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Arial" w:hAnsi="Arial" w:eastAsia="Times New Roman" w:cs="Arial"/>
          <w:sz w:val="24"/>
          <w:szCs w:val="24"/>
        </w:rPr>
      </w:pPr>
      <w:r>
        <w:rPr>
          <w:rFonts w:ascii="Arial" w:hAnsi="Arial" w:eastAsia="Times New Roman" w:cs="Arial"/>
          <w:sz w:val="24"/>
          <w:szCs w:val="24"/>
        </w:rPr>
        <w:t xml:space="preserve">Нижнеабдулловский сельский  Совет </w:t>
      </w:r>
    </w:p>
    <w:p>
      <w:pPr>
        <w:spacing w:after="0" w:line="240" w:lineRule="auto"/>
        <w:jc w:val="center"/>
        <w:rPr>
          <w:rFonts w:ascii="Arial" w:hAnsi="Arial" w:eastAsia="Times New Roman" w:cs="Arial"/>
          <w:sz w:val="24"/>
          <w:szCs w:val="24"/>
        </w:rPr>
      </w:pPr>
      <w:r>
        <w:rPr>
          <w:rFonts w:ascii="Arial" w:hAnsi="Arial" w:eastAsia="Times New Roman" w:cs="Arial"/>
          <w:sz w:val="24"/>
          <w:szCs w:val="24"/>
        </w:rPr>
        <w:t xml:space="preserve">Альметьевского муниципального района </w:t>
      </w:r>
    </w:p>
    <w:p>
      <w:pPr>
        <w:spacing w:after="0" w:line="240" w:lineRule="auto"/>
        <w:jc w:val="center"/>
        <w:rPr>
          <w:rFonts w:ascii="Arial" w:hAnsi="Arial" w:eastAsia="Times New Roman" w:cs="Arial"/>
          <w:sz w:val="24"/>
          <w:szCs w:val="24"/>
        </w:rPr>
      </w:pPr>
      <w:r>
        <w:rPr>
          <w:rFonts w:ascii="Arial" w:hAnsi="Arial" w:eastAsia="Times New Roman" w:cs="Arial"/>
          <w:sz w:val="24"/>
          <w:szCs w:val="24"/>
        </w:rPr>
        <w:t>Республики Татарстан</w:t>
      </w:r>
    </w:p>
    <w:p>
      <w:pPr>
        <w:spacing w:after="0" w:line="240" w:lineRule="auto"/>
        <w:jc w:val="center"/>
        <w:rPr>
          <w:rFonts w:ascii="Arial" w:hAnsi="Arial" w:eastAsia="Times New Roman" w:cs="Arial"/>
          <w:sz w:val="24"/>
          <w:szCs w:val="24"/>
        </w:rPr>
      </w:pPr>
    </w:p>
    <w:p>
      <w:pPr>
        <w:spacing w:after="0" w:line="240" w:lineRule="auto"/>
        <w:jc w:val="center"/>
        <w:rPr>
          <w:rFonts w:ascii="Arial" w:hAnsi="Arial" w:eastAsia="Times New Roman" w:cs="Arial"/>
          <w:sz w:val="24"/>
          <w:szCs w:val="24"/>
        </w:rPr>
      </w:pPr>
      <w:r>
        <w:rPr>
          <w:rFonts w:ascii="Arial" w:hAnsi="Arial" w:eastAsia="Times New Roman" w:cs="Arial"/>
          <w:sz w:val="24"/>
          <w:szCs w:val="24"/>
        </w:rPr>
        <w:t xml:space="preserve">РЕШЕНИЕ      </w:t>
      </w:r>
    </w:p>
    <w:p>
      <w:pPr>
        <w:spacing w:after="0" w:line="240" w:lineRule="auto"/>
        <w:jc w:val="center"/>
        <w:rPr>
          <w:rFonts w:ascii="Arial" w:hAnsi="Arial" w:eastAsia="Times New Roman" w:cs="Arial"/>
          <w:color w:val="FF0000"/>
          <w:sz w:val="24"/>
          <w:szCs w:val="24"/>
        </w:rPr>
      </w:pPr>
    </w:p>
    <w:p>
      <w:pPr>
        <w:spacing w:after="0" w:line="240" w:lineRule="auto"/>
        <w:rPr>
          <w:rFonts w:hint="default" w:ascii="Arial" w:hAnsi="Arial" w:eastAsia="Times New Roman" w:cs="Arial"/>
          <w:sz w:val="24"/>
          <w:szCs w:val="24"/>
          <w:lang w:val="ru-RU"/>
        </w:rPr>
      </w:pPr>
      <w:r>
        <w:rPr>
          <w:rFonts w:ascii="Arial" w:hAnsi="Arial" w:eastAsia="Times New Roman" w:cs="Arial"/>
          <w:sz w:val="24"/>
          <w:szCs w:val="24"/>
        </w:rPr>
        <w:t>14 декабря 2023 года</w:t>
      </w:r>
      <w:r>
        <w:rPr>
          <w:rFonts w:ascii="Arial" w:hAnsi="Arial" w:eastAsia="Times New Roman" w:cs="Arial"/>
          <w:sz w:val="24"/>
          <w:szCs w:val="24"/>
        </w:rPr>
        <w:tab/>
      </w:r>
      <w:r>
        <w:rPr>
          <w:rFonts w:ascii="Arial" w:hAnsi="Arial" w:eastAsia="Times New Roman" w:cs="Arial"/>
          <w:sz w:val="24"/>
          <w:szCs w:val="24"/>
        </w:rPr>
        <w:tab/>
      </w:r>
      <w:r>
        <w:rPr>
          <w:rFonts w:ascii="Arial" w:hAnsi="Arial" w:eastAsia="Times New Roman" w:cs="Arial"/>
          <w:sz w:val="24"/>
          <w:szCs w:val="24"/>
        </w:rPr>
        <w:tab/>
      </w:r>
      <w:r>
        <w:rPr>
          <w:rFonts w:ascii="Arial" w:hAnsi="Arial" w:eastAsia="Times New Roman" w:cs="Arial"/>
          <w:sz w:val="24"/>
          <w:szCs w:val="24"/>
        </w:rPr>
        <w:tab/>
      </w:r>
      <w:r>
        <w:rPr>
          <w:rFonts w:ascii="Arial" w:hAnsi="Arial" w:eastAsia="Times New Roman" w:cs="Arial"/>
          <w:sz w:val="24"/>
          <w:szCs w:val="24"/>
        </w:rPr>
        <w:tab/>
      </w:r>
      <w:r>
        <w:rPr>
          <w:rFonts w:ascii="Arial" w:hAnsi="Arial" w:eastAsia="Times New Roman" w:cs="Arial"/>
          <w:sz w:val="24"/>
          <w:szCs w:val="24"/>
        </w:rPr>
        <w:tab/>
      </w:r>
      <w:r>
        <w:rPr>
          <w:rFonts w:ascii="Arial" w:hAnsi="Arial" w:eastAsia="Times New Roman" w:cs="Arial"/>
          <w:sz w:val="24"/>
          <w:szCs w:val="24"/>
        </w:rPr>
        <w:tab/>
      </w:r>
      <w:r>
        <w:rPr>
          <w:rFonts w:ascii="Arial" w:hAnsi="Arial" w:eastAsia="Times New Roman" w:cs="Arial"/>
          <w:sz w:val="24"/>
          <w:szCs w:val="24"/>
        </w:rPr>
        <w:t xml:space="preserve">                 </w:t>
      </w:r>
      <w:r>
        <w:rPr>
          <w:rFonts w:hint="default" w:ascii="Arial" w:hAnsi="Arial" w:eastAsia="Times New Roman" w:cs="Arial"/>
          <w:sz w:val="24"/>
          <w:szCs w:val="24"/>
          <w:lang w:val="ru-RU"/>
        </w:rPr>
        <w:t xml:space="preserve">       </w:t>
      </w:r>
      <w:r>
        <w:rPr>
          <w:rFonts w:ascii="Arial" w:hAnsi="Arial" w:eastAsia="Times New Roman" w:cs="Arial"/>
          <w:sz w:val="24"/>
          <w:szCs w:val="24"/>
        </w:rPr>
        <w:t xml:space="preserve">    №</w:t>
      </w:r>
      <w:r>
        <w:rPr>
          <w:rFonts w:hint="default" w:ascii="Arial" w:hAnsi="Arial" w:eastAsia="Times New Roman" w:cs="Arial"/>
          <w:sz w:val="24"/>
          <w:szCs w:val="24"/>
          <w:lang w:val="ru-RU"/>
        </w:rPr>
        <w:t>87</w:t>
      </w:r>
    </w:p>
    <w:p>
      <w:pPr>
        <w:spacing w:after="0" w:line="240" w:lineRule="auto"/>
        <w:rPr>
          <w:sz w:val="20"/>
        </w:rPr>
      </w:pPr>
    </w:p>
    <w:p>
      <w:pPr>
        <w:spacing w:after="0" w:line="240" w:lineRule="auto"/>
        <w:rPr>
          <w:sz w:val="20"/>
        </w:rPr>
      </w:pPr>
    </w:p>
    <w:tbl>
      <w:tblPr>
        <w:tblStyle w:val="13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11"/>
        <w:gridCol w:w="421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5211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Cs/>
                <w:sz w:val="24"/>
                <w:szCs w:val="24"/>
                <w:lang w:val="tt-RU"/>
              </w:rPr>
              <w:t xml:space="preserve">О внесении изменений в решение 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Нижнеабдулловского</w:t>
            </w:r>
            <w:r>
              <w:rPr>
                <w:rFonts w:ascii="Arial" w:hAnsi="Arial" w:eastAsia="Times New Roman" w:cs="Arial"/>
                <w:bCs/>
                <w:sz w:val="24"/>
                <w:szCs w:val="24"/>
                <w:lang w:val="tt-RU"/>
              </w:rPr>
              <w:t xml:space="preserve"> сельского Совета Альметьевского муниципального района Республики Татарстан от </w:t>
            </w:r>
            <w:r>
              <w:rPr>
                <w:rFonts w:hint="default" w:ascii="Arial" w:hAnsi="Arial" w:eastAsia="Times New Roman" w:cs="Arial"/>
                <w:bCs/>
                <w:sz w:val="24"/>
                <w:szCs w:val="24"/>
                <w:lang w:val="ru-RU"/>
              </w:rPr>
              <w:t>29</w:t>
            </w:r>
            <w:r>
              <w:rPr>
                <w:rFonts w:ascii="Arial" w:hAnsi="Arial" w:eastAsia="Times New Roman" w:cs="Arial"/>
                <w:bCs/>
                <w:sz w:val="24"/>
                <w:szCs w:val="24"/>
                <w:lang w:val="tt-RU"/>
              </w:rPr>
              <w:t xml:space="preserve"> октября 2021 года № </w:t>
            </w:r>
            <w:r>
              <w:rPr>
                <w:rFonts w:hint="default" w:ascii="Arial" w:hAnsi="Arial" w:eastAsia="Times New Roman" w:cs="Arial"/>
                <w:bCs/>
                <w:sz w:val="24"/>
                <w:szCs w:val="24"/>
                <w:lang w:val="ru-RU"/>
              </w:rPr>
              <w:t>28</w:t>
            </w:r>
            <w:r>
              <w:rPr>
                <w:rFonts w:ascii="Arial" w:hAnsi="Arial" w:eastAsia="Times New Roman" w:cs="Arial"/>
                <w:bCs/>
                <w:sz w:val="24"/>
                <w:szCs w:val="24"/>
                <w:lang w:val="tt-RU"/>
              </w:rPr>
              <w:t xml:space="preserve"> «О Положении о муниципальной службе в 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Нижнеабдулловском</w:t>
            </w:r>
            <w:r>
              <w:rPr>
                <w:rFonts w:ascii="Arial" w:hAnsi="Arial" w:eastAsia="Times New Roman" w:cs="Arial"/>
                <w:bCs/>
                <w:sz w:val="24"/>
                <w:szCs w:val="24"/>
                <w:lang w:val="tt-RU"/>
              </w:rPr>
              <w:t xml:space="preserve"> сельском поселении Альметьевского муниципального района Республики Татарстан»</w:t>
            </w:r>
          </w:p>
        </w:tc>
        <w:tc>
          <w:tcPr>
            <w:tcW w:w="4219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>
      <w:pPr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rPr>
          <w:rFonts w:ascii="Arial" w:hAnsi="Arial" w:cs="Arial"/>
          <w:sz w:val="6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 законом Республики Татарстан от 2 ноября 2023 года                  №99-ЗРТ «О внесении изменений в статью 10 Кодекса Республики Татарстан о муниципальной службе»</w:t>
      </w:r>
    </w:p>
    <w:p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eastAsia="Calibri" w:cs="Arial"/>
          <w:sz w:val="12"/>
          <w:szCs w:val="24"/>
        </w:rPr>
      </w:pPr>
    </w:p>
    <w:p>
      <w:pPr>
        <w:spacing w:after="0" w:line="240" w:lineRule="auto"/>
        <w:jc w:val="center"/>
        <w:rPr>
          <w:rFonts w:ascii="Arial" w:hAnsi="Arial" w:eastAsia="Times New Roman" w:cs="Arial"/>
          <w:sz w:val="24"/>
          <w:szCs w:val="24"/>
          <w:lang w:val="tt-RU"/>
        </w:rPr>
      </w:pPr>
      <w:r>
        <w:rPr>
          <w:rFonts w:ascii="Arial" w:hAnsi="Arial" w:eastAsia="Times New Roman" w:cs="Arial"/>
          <w:sz w:val="24"/>
          <w:szCs w:val="24"/>
        </w:rPr>
        <w:t xml:space="preserve">Нижнеабдулловский сельский Совет </w:t>
      </w:r>
      <w:r>
        <w:rPr>
          <w:rFonts w:ascii="Arial" w:hAnsi="Arial" w:eastAsia="Times New Roman" w:cs="Arial"/>
          <w:sz w:val="24"/>
          <w:szCs w:val="24"/>
          <w:lang w:val="tt-RU"/>
        </w:rPr>
        <w:t>РЕШИЛ:</w:t>
      </w:r>
    </w:p>
    <w:p>
      <w:pPr>
        <w:spacing w:after="0" w:line="240" w:lineRule="auto"/>
        <w:rPr>
          <w:rFonts w:ascii="Arial" w:hAnsi="Arial" w:eastAsia="Times New Roman" w:cs="Arial"/>
          <w:sz w:val="24"/>
          <w:szCs w:val="24"/>
          <w:lang w:val="tt-RU"/>
        </w:rPr>
      </w:pPr>
    </w:p>
    <w:p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ascii="Arial" w:hAnsi="Arial" w:eastAsia="Times New Roman" w:cs="Arial"/>
          <w:sz w:val="24"/>
          <w:szCs w:val="24"/>
          <w:lang w:val="tt-RU"/>
        </w:rPr>
        <w:t xml:space="preserve">Внести в </w:t>
      </w:r>
      <w:r>
        <w:rPr>
          <w:rFonts w:ascii="Arial" w:hAnsi="Arial" w:eastAsia="Times New Roman" w:cs="Arial"/>
          <w:sz w:val="24"/>
          <w:szCs w:val="24"/>
        </w:rPr>
        <w:t xml:space="preserve">решение Нижнеабдулловского сельского </w:t>
      </w:r>
      <w:r>
        <w:rPr>
          <w:rFonts w:ascii="Arial" w:hAnsi="Arial" w:eastAsia="Times New Roman" w:cs="Arial"/>
          <w:sz w:val="24"/>
          <w:szCs w:val="24"/>
          <w:lang w:val="tt-RU"/>
        </w:rPr>
        <w:t>Совета Альметьевского муниципального района Республики</w:t>
      </w:r>
      <w:r>
        <w:rPr>
          <w:rFonts w:ascii="Arial" w:hAnsi="Arial" w:eastAsia="Times New Roman" w:cs="Arial"/>
          <w:sz w:val="24"/>
          <w:szCs w:val="24"/>
        </w:rPr>
        <w:t xml:space="preserve"> Татарстан </w:t>
      </w:r>
      <w:r>
        <w:rPr>
          <w:rFonts w:ascii="Arial" w:hAnsi="Arial" w:eastAsia="Times New Roman" w:cs="Arial"/>
          <w:bCs/>
          <w:sz w:val="24"/>
          <w:szCs w:val="24"/>
          <w:lang w:val="tt-RU"/>
        </w:rPr>
        <w:t xml:space="preserve">от </w:t>
      </w:r>
      <w:r>
        <w:rPr>
          <w:rFonts w:hint="default" w:ascii="Arial" w:hAnsi="Arial" w:eastAsia="Times New Roman" w:cs="Arial"/>
          <w:bCs/>
          <w:sz w:val="24"/>
          <w:szCs w:val="24"/>
          <w:lang w:val="ru-RU"/>
        </w:rPr>
        <w:t>29</w:t>
      </w:r>
      <w:r>
        <w:rPr>
          <w:rFonts w:ascii="Arial" w:hAnsi="Arial" w:eastAsia="Times New Roman" w:cs="Arial"/>
          <w:bCs/>
          <w:sz w:val="24"/>
          <w:szCs w:val="24"/>
          <w:lang w:val="tt-RU"/>
        </w:rPr>
        <w:t xml:space="preserve"> октября 2021 года № </w:t>
      </w:r>
      <w:r>
        <w:rPr>
          <w:rFonts w:hint="default" w:ascii="Arial" w:hAnsi="Arial" w:eastAsia="Times New Roman" w:cs="Arial"/>
          <w:bCs/>
          <w:sz w:val="24"/>
          <w:szCs w:val="24"/>
          <w:lang w:val="ru-RU"/>
        </w:rPr>
        <w:t>28</w:t>
      </w:r>
      <w:r>
        <w:rPr>
          <w:rFonts w:ascii="Arial" w:hAnsi="Arial" w:eastAsia="Times New Roman" w:cs="Arial"/>
          <w:bCs/>
          <w:sz w:val="24"/>
          <w:szCs w:val="24"/>
          <w:lang w:val="tt-RU"/>
        </w:rPr>
        <w:t xml:space="preserve"> «О Положении о муниципальной службе в </w:t>
      </w:r>
      <w:r>
        <w:rPr>
          <w:rFonts w:ascii="Arial" w:hAnsi="Arial" w:eastAsia="Times New Roman" w:cs="Arial"/>
          <w:sz w:val="24"/>
          <w:szCs w:val="24"/>
        </w:rPr>
        <w:t>Нижнеабдулловском</w:t>
      </w:r>
      <w:r>
        <w:rPr>
          <w:rFonts w:ascii="Arial" w:hAnsi="Arial" w:eastAsia="Times New Roman" w:cs="Arial"/>
          <w:bCs/>
          <w:sz w:val="24"/>
          <w:szCs w:val="24"/>
          <w:lang w:val="tt-RU"/>
        </w:rPr>
        <w:t xml:space="preserve"> сельском поселении Альметьевского муниципального района Республики Татарстан»</w:t>
      </w:r>
      <w:r>
        <w:rPr>
          <w:rFonts w:ascii="Arial" w:hAnsi="Arial" w:eastAsia="Times New Roman" w:cs="Arial"/>
          <w:sz w:val="24"/>
          <w:szCs w:val="24"/>
          <w:lang w:val="tt-RU"/>
        </w:rPr>
        <w:t xml:space="preserve"> (с учетом изменений, внесенных решениями </w:t>
      </w:r>
      <w:r>
        <w:rPr>
          <w:rFonts w:ascii="Arial" w:hAnsi="Arial" w:eastAsia="Times New Roman" w:cs="Arial"/>
          <w:sz w:val="24"/>
          <w:szCs w:val="24"/>
        </w:rPr>
        <w:t>Нижнеабдулловского</w:t>
      </w:r>
      <w:r>
        <w:rPr>
          <w:rFonts w:ascii="Arial" w:hAnsi="Arial" w:eastAsia="Times New Roman" w:cs="Arial"/>
          <w:sz w:val="24"/>
          <w:szCs w:val="24"/>
          <w:lang w:val="tt-RU"/>
        </w:rPr>
        <w:t xml:space="preserve"> сельского Совета Альметьевского муниципального района Республики Татарстан от</w:t>
      </w:r>
      <w:r>
        <w:rPr>
          <w:rFonts w:hint="default" w:ascii="Arial" w:hAnsi="Arial" w:eastAsia="Times New Roman" w:cs="Arial"/>
          <w:sz w:val="24"/>
          <w:szCs w:val="24"/>
          <w:lang w:val="ru-RU"/>
        </w:rPr>
        <w:t xml:space="preserve"> 20</w:t>
      </w:r>
      <w:r>
        <w:rPr>
          <w:rFonts w:ascii="Arial" w:hAnsi="Arial" w:eastAsia="Times New Roman" w:cs="Arial"/>
          <w:sz w:val="24"/>
          <w:szCs w:val="24"/>
          <w:lang w:val="tt-RU"/>
        </w:rPr>
        <w:t xml:space="preserve"> февраля 2023 года №</w:t>
      </w:r>
      <w:r>
        <w:rPr>
          <w:rFonts w:hint="default" w:ascii="Arial" w:hAnsi="Arial" w:eastAsia="Times New Roman" w:cs="Arial"/>
          <w:sz w:val="24"/>
          <w:szCs w:val="24"/>
          <w:lang w:val="ru-RU"/>
        </w:rPr>
        <w:t>65</w:t>
      </w:r>
      <w:r>
        <w:rPr>
          <w:rFonts w:ascii="Arial" w:hAnsi="Arial" w:eastAsia="Times New Roman" w:cs="Arial"/>
          <w:sz w:val="24"/>
          <w:szCs w:val="24"/>
        </w:rPr>
        <w:t xml:space="preserve">, от </w:t>
      </w:r>
      <w:r>
        <w:rPr>
          <w:rFonts w:hint="default" w:ascii="Arial" w:hAnsi="Arial" w:eastAsia="Times New Roman" w:cs="Arial"/>
          <w:sz w:val="24"/>
          <w:szCs w:val="24"/>
          <w:lang w:val="ru-RU"/>
        </w:rPr>
        <w:t>01</w:t>
      </w:r>
      <w:r>
        <w:rPr>
          <w:rFonts w:ascii="Arial" w:hAnsi="Arial" w:eastAsia="Times New Roman" w:cs="Arial"/>
          <w:sz w:val="24"/>
          <w:szCs w:val="24"/>
        </w:rPr>
        <w:t xml:space="preserve"> августа 2023 года №</w:t>
      </w:r>
      <w:r>
        <w:rPr>
          <w:rFonts w:hint="default" w:ascii="Arial" w:hAnsi="Arial" w:eastAsia="Times New Roman" w:cs="Arial"/>
          <w:sz w:val="24"/>
          <w:szCs w:val="24"/>
          <w:lang w:val="ru-RU"/>
        </w:rPr>
        <w:t>78</w:t>
      </w:r>
      <w:r>
        <w:rPr>
          <w:rFonts w:ascii="Arial" w:hAnsi="Arial" w:eastAsia="Times New Roman" w:cs="Arial"/>
          <w:sz w:val="24"/>
          <w:szCs w:val="24"/>
        </w:rPr>
        <w:t>)</w:t>
      </w:r>
      <w:r>
        <w:rPr>
          <w:rFonts w:ascii="Arial" w:hAnsi="Arial" w:eastAsia="Times New Roman" w:cs="Arial"/>
          <w:sz w:val="24"/>
          <w:szCs w:val="24"/>
          <w:lang w:val="tt-RU"/>
        </w:rPr>
        <w:t xml:space="preserve"> следующие изменения: </w:t>
      </w:r>
    </w:p>
    <w:p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eastAsia="Times New Roman" w:cs="Arial"/>
          <w:bCs/>
          <w:sz w:val="24"/>
          <w:szCs w:val="24"/>
        </w:rPr>
      </w:pPr>
      <w:r>
        <w:rPr>
          <w:rFonts w:ascii="Arial" w:hAnsi="Arial" w:eastAsia="Times New Roman" w:cs="Arial"/>
          <w:sz w:val="24"/>
          <w:szCs w:val="24"/>
          <w:lang w:val="tt-RU"/>
        </w:rPr>
        <w:t xml:space="preserve">1.1. </w:t>
      </w:r>
      <w:r>
        <w:rPr>
          <w:rFonts w:ascii="Arial" w:hAnsi="Arial" w:eastAsia="Times New Roman" w:cs="Arial"/>
          <w:sz w:val="24"/>
          <w:szCs w:val="24"/>
        </w:rPr>
        <w:t>в разделе 4 «</w:t>
      </w:r>
      <w:r>
        <w:rPr>
          <w:rFonts w:ascii="Arial" w:hAnsi="Arial" w:eastAsia="Times New Roman" w:cs="Arial"/>
          <w:bCs/>
          <w:sz w:val="24"/>
          <w:szCs w:val="24"/>
        </w:rPr>
        <w:t xml:space="preserve">Порядок присвоения классных чинов муниципальным служащим и их сохранения при переводе муниципальных служащих на иные должности муниципальной службы и при увольнении с муниципальной службы» </w:t>
      </w:r>
      <w:r>
        <w:rPr>
          <w:rFonts w:ascii="Arial" w:hAnsi="Arial" w:eastAsia="Times New Roman" w:cs="Arial"/>
          <w:sz w:val="24"/>
          <w:szCs w:val="24"/>
        </w:rPr>
        <w:t>приложения к решению</w:t>
      </w:r>
      <w:r>
        <w:rPr>
          <w:rFonts w:ascii="Arial" w:hAnsi="Arial" w:eastAsia="Times New Roman" w:cs="Arial"/>
          <w:bCs/>
          <w:sz w:val="24"/>
          <w:szCs w:val="24"/>
        </w:rPr>
        <w:t>:</w:t>
      </w:r>
    </w:p>
    <w:p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eastAsia="Times New Roman" w:cs="Arial"/>
          <w:bCs/>
          <w:sz w:val="24"/>
          <w:szCs w:val="24"/>
        </w:rPr>
      </w:pPr>
      <w:r>
        <w:rPr>
          <w:rFonts w:ascii="Arial" w:hAnsi="Arial" w:eastAsia="Times New Roman" w:cs="Arial"/>
          <w:sz w:val="24"/>
          <w:szCs w:val="24"/>
        </w:rPr>
        <w:t xml:space="preserve">- в подпункте 4.6.1. пункта 4.6. </w:t>
      </w:r>
      <w:r>
        <w:rPr>
          <w:rFonts w:ascii="Arial" w:hAnsi="Arial" w:eastAsia="Times New Roman" w:cs="Arial"/>
          <w:bCs/>
          <w:sz w:val="24"/>
          <w:szCs w:val="24"/>
        </w:rPr>
        <w:t>второе предложение исключить;</w:t>
      </w:r>
    </w:p>
    <w:p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eastAsia="Times New Roman" w:cs="Arial"/>
          <w:bCs/>
          <w:sz w:val="24"/>
          <w:szCs w:val="24"/>
        </w:rPr>
      </w:pPr>
      <w:r>
        <w:rPr>
          <w:rFonts w:ascii="Arial" w:hAnsi="Arial" w:eastAsia="Times New Roman" w:cs="Arial"/>
          <w:bCs/>
          <w:sz w:val="24"/>
          <w:szCs w:val="24"/>
        </w:rPr>
        <w:t>- пункт 4.10. признать утратившим силу;</w:t>
      </w:r>
    </w:p>
    <w:p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ascii="Arial" w:hAnsi="Arial" w:eastAsia="Times New Roman" w:cs="Arial"/>
          <w:bCs/>
          <w:sz w:val="24"/>
          <w:szCs w:val="24"/>
        </w:rPr>
        <w:t xml:space="preserve">- пункт 4.13. </w:t>
      </w:r>
      <w:r>
        <w:rPr>
          <w:rFonts w:ascii="Arial" w:hAnsi="Arial" w:eastAsia="Times New Roman" w:cs="Arial"/>
          <w:sz w:val="24"/>
          <w:szCs w:val="24"/>
        </w:rPr>
        <w:t>изложить в следующей редакции:</w:t>
      </w:r>
    </w:p>
    <w:p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eastAsia="Times New Roman" w:cs="Arial"/>
          <w:bCs/>
          <w:sz w:val="24"/>
          <w:szCs w:val="24"/>
        </w:rPr>
      </w:pPr>
      <w:r>
        <w:rPr>
          <w:rFonts w:ascii="Arial" w:hAnsi="Arial" w:eastAsia="Times New Roman" w:cs="Arial"/>
          <w:sz w:val="24"/>
          <w:szCs w:val="24"/>
        </w:rPr>
        <w:t>«Решение о присвоении муниципальному служащему классного чина, за исключением случаев, указанных в пункте 4.7.  раздела 4, должно быть принято в срок не позднее одного месяца со дня внесения представления о присвоении классного чина со всеми необходимыми документами в орган или должностному лицу местного самоуправления, уполномоченным присваивать классные чины».</w:t>
      </w:r>
    </w:p>
    <w:p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>
        <w:rPr>
          <w:rFonts w:ascii="Arial" w:hAnsi="Arial" w:eastAsia="Times New Roman" w:cs="Arial"/>
          <w:sz w:val="24"/>
          <w:szCs w:val="24"/>
        </w:rPr>
        <w:t>Обнародовать настоящее решение на специальных стендах, расположенных на территории  населенных пунктов: с.Нижнее Абдулово, ул.Ленина, д.92, д.Кзыл Кеч, ул.Кзыл Кеч, д.12, разместить на «Официальном портале правовой информации Республики Татарстан» (PRAVO.TATARSTAN.RU) и на сайте Альметьевского муниципального района в информационно-телекоммуникационной сети «Интернет».</w:t>
      </w:r>
    </w:p>
    <w:p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ascii="Arial" w:hAnsi="Arial" w:eastAsia="Times New Roman" w:cs="Arial"/>
          <w:sz w:val="24"/>
          <w:szCs w:val="24"/>
        </w:rPr>
        <w:t>3. Настоящее решение вступает в силу после его официального опубликования.</w:t>
      </w:r>
    </w:p>
    <w:p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ascii="Arial" w:hAnsi="Arial" w:eastAsia="Times New Roman" w:cs="Arial"/>
          <w:sz w:val="24"/>
          <w:szCs w:val="24"/>
        </w:rPr>
        <w:t>4. Контроль за исполнением настоящего решения возложить на Главу сельского поселения.</w:t>
      </w:r>
    </w:p>
    <w:p>
      <w:pPr>
        <w:widowControl w:val="0"/>
        <w:spacing w:after="0" w:line="240" w:lineRule="auto"/>
        <w:jc w:val="both"/>
        <w:rPr>
          <w:rFonts w:ascii="Arial" w:hAnsi="Arial" w:eastAsia="Times New Roman" w:cs="Arial"/>
          <w:sz w:val="16"/>
          <w:szCs w:val="16"/>
        </w:rPr>
      </w:pPr>
    </w:p>
    <w:p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Arial" w:hAnsi="Arial" w:eastAsia="Times New Roman" w:cs="Arial"/>
          <w:sz w:val="16"/>
          <w:szCs w:val="16"/>
        </w:rPr>
      </w:pPr>
    </w:p>
    <w:p>
      <w:pPr>
        <w:widowControl w:val="0"/>
        <w:tabs>
          <w:tab w:val="left" w:pos="851"/>
        </w:tabs>
        <w:spacing w:after="0" w:line="240" w:lineRule="auto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ascii="Arial" w:hAnsi="Arial" w:eastAsia="Times New Roman" w:cs="Arial"/>
          <w:sz w:val="24"/>
          <w:szCs w:val="24"/>
        </w:rPr>
        <w:t>Глава Нижнеабдулловского</w:t>
      </w:r>
    </w:p>
    <w:p>
      <w:pPr>
        <w:widowControl w:val="0"/>
        <w:tabs>
          <w:tab w:val="left" w:pos="851"/>
        </w:tabs>
        <w:spacing w:after="0" w:line="240" w:lineRule="auto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ascii="Arial" w:hAnsi="Arial" w:eastAsia="Times New Roman" w:cs="Arial"/>
          <w:sz w:val="24"/>
          <w:szCs w:val="24"/>
        </w:rPr>
        <w:t>сельского поселения</w:t>
      </w:r>
      <w:r>
        <w:rPr>
          <w:rFonts w:ascii="Arial" w:hAnsi="Arial" w:eastAsia="Times New Roman" w:cs="Arial"/>
          <w:sz w:val="24"/>
          <w:szCs w:val="24"/>
        </w:rPr>
        <w:tab/>
      </w:r>
      <w:r>
        <w:rPr>
          <w:rFonts w:ascii="Arial" w:hAnsi="Arial" w:eastAsia="Times New Roman" w:cs="Arial"/>
          <w:sz w:val="24"/>
          <w:szCs w:val="24"/>
        </w:rPr>
        <w:tab/>
      </w:r>
      <w:r>
        <w:rPr>
          <w:rFonts w:ascii="Arial" w:hAnsi="Arial" w:eastAsia="Times New Roman" w:cs="Arial"/>
          <w:sz w:val="24"/>
          <w:szCs w:val="24"/>
        </w:rPr>
        <w:tab/>
      </w:r>
      <w:r>
        <w:rPr>
          <w:rFonts w:ascii="Arial" w:hAnsi="Arial" w:eastAsia="Times New Roman" w:cs="Arial"/>
          <w:sz w:val="24"/>
          <w:szCs w:val="24"/>
        </w:rPr>
        <w:t xml:space="preserve">                                             </w:t>
      </w:r>
      <w:r>
        <w:rPr>
          <w:rFonts w:hint="default" w:ascii="Arial" w:hAnsi="Arial" w:eastAsia="Times New Roman" w:cs="Arial"/>
          <w:sz w:val="24"/>
          <w:szCs w:val="24"/>
          <w:lang w:val="ru-RU"/>
        </w:rPr>
        <w:t xml:space="preserve">        </w:t>
      </w:r>
      <w:bookmarkStart w:id="0" w:name="_GoBack"/>
      <w:bookmarkEnd w:id="0"/>
      <w:r>
        <w:rPr>
          <w:rFonts w:ascii="Arial" w:hAnsi="Arial" w:eastAsia="Times New Roman" w:cs="Arial"/>
          <w:sz w:val="24"/>
          <w:szCs w:val="24"/>
        </w:rPr>
        <w:t xml:space="preserve">       Р.Р.Юнусов</w:t>
      </w:r>
    </w:p>
    <w:sectPr>
      <w:headerReference r:id="rId5" w:type="default"/>
      <w:pgSz w:w="11906" w:h="16838"/>
      <w:pgMar w:top="568" w:right="991" w:bottom="426" w:left="1276" w:header="709" w:footer="709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168700791"/>
      <w:docPartObj>
        <w:docPartGallery w:val="AutoText"/>
      </w:docPartObj>
    </w:sdtPr>
    <w:sdtEndPr>
      <w:rPr>
        <w:sz w:val="20"/>
        <w:szCs w:val="20"/>
      </w:rPr>
    </w:sdtEndPr>
    <w:sdtContent>
      <w:p>
        <w:pPr>
          <w:pStyle w:val="10"/>
          <w:jc w:val="center"/>
          <w:rPr>
            <w:sz w:val="20"/>
            <w:szCs w:val="20"/>
          </w:rPr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PAGE   \* MERGEFORMAT</w:instrText>
        </w:r>
        <w:r>
          <w:rPr>
            <w:sz w:val="20"/>
            <w:szCs w:val="20"/>
          </w:rPr>
          <w:fldChar w:fldCharType="separate"/>
        </w:r>
        <w:r>
          <w:rPr>
            <w:sz w:val="20"/>
            <w:szCs w:val="20"/>
          </w:rPr>
          <w:t>2</w:t>
        </w:r>
        <w:r>
          <w:rPr>
            <w:sz w:val="20"/>
            <w:szCs w:val="20"/>
          </w:rPr>
          <w:fldChar w:fldCharType="end"/>
        </w:r>
      </w:p>
    </w:sdtContent>
  </w:sdt>
  <w:p>
    <w:pPr>
      <w:pStyle w:val="1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4F67D94"/>
    <w:multiLevelType w:val="multilevel"/>
    <w:tmpl w:val="34F67D94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decimal"/>
      <w:isLgl/>
      <w:lvlText w:val="%1.%2."/>
      <w:lvlJc w:val="left"/>
      <w:pPr>
        <w:ind w:left="1641" w:hanging="1215"/>
      </w:pPr>
      <w:rPr>
        <w:rFonts w:hint="default" w:eastAsia="Calibri"/>
        <w:color w:val="auto"/>
      </w:rPr>
    </w:lvl>
    <w:lvl w:ilvl="2" w:tentative="0">
      <w:start w:val="1"/>
      <w:numFmt w:val="decimal"/>
      <w:isLgl/>
      <w:lvlText w:val="%1.%2.%3."/>
      <w:lvlJc w:val="left"/>
      <w:pPr>
        <w:ind w:left="2271" w:hanging="1215"/>
      </w:pPr>
      <w:rPr>
        <w:rFonts w:hint="default" w:eastAsia="Calibri"/>
        <w:color w:val="auto"/>
      </w:rPr>
    </w:lvl>
    <w:lvl w:ilvl="3" w:tentative="0">
      <w:start w:val="1"/>
      <w:numFmt w:val="decimal"/>
      <w:isLgl/>
      <w:lvlText w:val="%1.%2.%3.%4."/>
      <w:lvlJc w:val="left"/>
      <w:pPr>
        <w:ind w:left="2619" w:hanging="1215"/>
      </w:pPr>
      <w:rPr>
        <w:rFonts w:hint="default" w:eastAsia="Calibri"/>
      </w:rPr>
    </w:lvl>
    <w:lvl w:ilvl="4" w:tentative="0">
      <w:start w:val="1"/>
      <w:numFmt w:val="decimal"/>
      <w:isLgl/>
      <w:lvlText w:val="%1.%2.%3.%4.%5."/>
      <w:lvlJc w:val="left"/>
      <w:pPr>
        <w:ind w:left="2967" w:hanging="1215"/>
      </w:pPr>
      <w:rPr>
        <w:rFonts w:hint="default" w:eastAsia="Calibri"/>
      </w:rPr>
    </w:lvl>
    <w:lvl w:ilvl="5" w:tentative="0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 w:eastAsia="Calibri"/>
      </w:rPr>
    </w:lvl>
    <w:lvl w:ilvl="6" w:tentative="0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 w:eastAsia="Calibri"/>
      </w:rPr>
    </w:lvl>
    <w:lvl w:ilvl="7" w:tentative="0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 w:eastAsia="Calibri"/>
      </w:rPr>
    </w:lvl>
    <w:lvl w:ilvl="8" w:tentative="0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 w:eastAsia="Calibri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7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FD0"/>
    <w:rsid w:val="00003C37"/>
    <w:rsid w:val="00006A4E"/>
    <w:rsid w:val="00006BEA"/>
    <w:rsid w:val="00012922"/>
    <w:rsid w:val="00014810"/>
    <w:rsid w:val="00021253"/>
    <w:rsid w:val="00023858"/>
    <w:rsid w:val="00042134"/>
    <w:rsid w:val="00053DC5"/>
    <w:rsid w:val="00054D9A"/>
    <w:rsid w:val="00057541"/>
    <w:rsid w:val="00065877"/>
    <w:rsid w:val="0006590C"/>
    <w:rsid w:val="00065FF7"/>
    <w:rsid w:val="00067841"/>
    <w:rsid w:val="000819DE"/>
    <w:rsid w:val="00083616"/>
    <w:rsid w:val="00085A70"/>
    <w:rsid w:val="00090C60"/>
    <w:rsid w:val="000925EE"/>
    <w:rsid w:val="00094914"/>
    <w:rsid w:val="00096E88"/>
    <w:rsid w:val="00097A70"/>
    <w:rsid w:val="000B1550"/>
    <w:rsid w:val="000B6BA1"/>
    <w:rsid w:val="000C08F1"/>
    <w:rsid w:val="000C095A"/>
    <w:rsid w:val="000C25CC"/>
    <w:rsid w:val="000C2858"/>
    <w:rsid w:val="000D0571"/>
    <w:rsid w:val="000D37A4"/>
    <w:rsid w:val="000D588B"/>
    <w:rsid w:val="000D6245"/>
    <w:rsid w:val="000E348E"/>
    <w:rsid w:val="000E57C6"/>
    <w:rsid w:val="000E6B41"/>
    <w:rsid w:val="001005B8"/>
    <w:rsid w:val="001008B7"/>
    <w:rsid w:val="0010607B"/>
    <w:rsid w:val="00120C19"/>
    <w:rsid w:val="00122B7E"/>
    <w:rsid w:val="001248CD"/>
    <w:rsid w:val="00124A77"/>
    <w:rsid w:val="00141336"/>
    <w:rsid w:val="001457B6"/>
    <w:rsid w:val="00145A19"/>
    <w:rsid w:val="00161CEE"/>
    <w:rsid w:val="00162932"/>
    <w:rsid w:val="001659CA"/>
    <w:rsid w:val="00172A16"/>
    <w:rsid w:val="00175EFD"/>
    <w:rsid w:val="0018045D"/>
    <w:rsid w:val="00183966"/>
    <w:rsid w:val="00183FAB"/>
    <w:rsid w:val="001927B0"/>
    <w:rsid w:val="00195F26"/>
    <w:rsid w:val="001A2110"/>
    <w:rsid w:val="001B1D4E"/>
    <w:rsid w:val="001B7378"/>
    <w:rsid w:val="001C0F64"/>
    <w:rsid w:val="001C3736"/>
    <w:rsid w:val="001C3D0A"/>
    <w:rsid w:val="001E0D99"/>
    <w:rsid w:val="001E1A95"/>
    <w:rsid w:val="001F295A"/>
    <w:rsid w:val="00201BC9"/>
    <w:rsid w:val="00206002"/>
    <w:rsid w:val="00211269"/>
    <w:rsid w:val="002156DE"/>
    <w:rsid w:val="002162A2"/>
    <w:rsid w:val="0022307C"/>
    <w:rsid w:val="00237213"/>
    <w:rsid w:val="00240318"/>
    <w:rsid w:val="002428AC"/>
    <w:rsid w:val="00243603"/>
    <w:rsid w:val="0024620F"/>
    <w:rsid w:val="002477FE"/>
    <w:rsid w:val="002545A7"/>
    <w:rsid w:val="0025581F"/>
    <w:rsid w:val="00260577"/>
    <w:rsid w:val="00275A2D"/>
    <w:rsid w:val="00277FA9"/>
    <w:rsid w:val="00285536"/>
    <w:rsid w:val="002976B9"/>
    <w:rsid w:val="002B76C5"/>
    <w:rsid w:val="002C4E0D"/>
    <w:rsid w:val="002C5F2B"/>
    <w:rsid w:val="002C6EAD"/>
    <w:rsid w:val="002E28B6"/>
    <w:rsid w:val="002E4473"/>
    <w:rsid w:val="002E56F4"/>
    <w:rsid w:val="002E5ED0"/>
    <w:rsid w:val="002F7276"/>
    <w:rsid w:val="002F7746"/>
    <w:rsid w:val="00303C7F"/>
    <w:rsid w:val="003054AF"/>
    <w:rsid w:val="003056B0"/>
    <w:rsid w:val="00307573"/>
    <w:rsid w:val="00322D47"/>
    <w:rsid w:val="003407F3"/>
    <w:rsid w:val="00341C3A"/>
    <w:rsid w:val="0034209B"/>
    <w:rsid w:val="00346019"/>
    <w:rsid w:val="003500B0"/>
    <w:rsid w:val="00353F58"/>
    <w:rsid w:val="00357197"/>
    <w:rsid w:val="00363984"/>
    <w:rsid w:val="00372A7C"/>
    <w:rsid w:val="00377113"/>
    <w:rsid w:val="00380645"/>
    <w:rsid w:val="0038315F"/>
    <w:rsid w:val="00384301"/>
    <w:rsid w:val="003928EE"/>
    <w:rsid w:val="003A78AB"/>
    <w:rsid w:val="003B1B97"/>
    <w:rsid w:val="003C1F9D"/>
    <w:rsid w:val="003C700F"/>
    <w:rsid w:val="003D675C"/>
    <w:rsid w:val="003E1ED5"/>
    <w:rsid w:val="003E62DC"/>
    <w:rsid w:val="003F3ED1"/>
    <w:rsid w:val="003F4E7C"/>
    <w:rsid w:val="003F60B1"/>
    <w:rsid w:val="00400770"/>
    <w:rsid w:val="0040095D"/>
    <w:rsid w:val="00406D67"/>
    <w:rsid w:val="00412D5C"/>
    <w:rsid w:val="00415299"/>
    <w:rsid w:val="004265F0"/>
    <w:rsid w:val="00433B90"/>
    <w:rsid w:val="00434D00"/>
    <w:rsid w:val="00435DFD"/>
    <w:rsid w:val="00455D3C"/>
    <w:rsid w:val="00456894"/>
    <w:rsid w:val="00473655"/>
    <w:rsid w:val="00485494"/>
    <w:rsid w:val="00485ABC"/>
    <w:rsid w:val="00495283"/>
    <w:rsid w:val="00497A87"/>
    <w:rsid w:val="004A6044"/>
    <w:rsid w:val="004A78BF"/>
    <w:rsid w:val="004B1447"/>
    <w:rsid w:val="004B46FD"/>
    <w:rsid w:val="004B6D8F"/>
    <w:rsid w:val="004C03D8"/>
    <w:rsid w:val="004C606F"/>
    <w:rsid w:val="004E220E"/>
    <w:rsid w:val="004E5CEE"/>
    <w:rsid w:val="004F15CF"/>
    <w:rsid w:val="004F5CFC"/>
    <w:rsid w:val="0050086C"/>
    <w:rsid w:val="005032E6"/>
    <w:rsid w:val="00513CCB"/>
    <w:rsid w:val="00514985"/>
    <w:rsid w:val="00524941"/>
    <w:rsid w:val="0053578B"/>
    <w:rsid w:val="00536183"/>
    <w:rsid w:val="00541F1A"/>
    <w:rsid w:val="00542DAC"/>
    <w:rsid w:val="00554C15"/>
    <w:rsid w:val="00557957"/>
    <w:rsid w:val="005621B2"/>
    <w:rsid w:val="00572D45"/>
    <w:rsid w:val="00574109"/>
    <w:rsid w:val="0059669F"/>
    <w:rsid w:val="005A36C8"/>
    <w:rsid w:val="005B330C"/>
    <w:rsid w:val="005B4773"/>
    <w:rsid w:val="005C0E5B"/>
    <w:rsid w:val="005C7A50"/>
    <w:rsid w:val="005D0501"/>
    <w:rsid w:val="005D13F5"/>
    <w:rsid w:val="005D35AE"/>
    <w:rsid w:val="005D7C02"/>
    <w:rsid w:val="005E1FD0"/>
    <w:rsid w:val="005E6CA7"/>
    <w:rsid w:val="005F37B2"/>
    <w:rsid w:val="006064E1"/>
    <w:rsid w:val="006136E5"/>
    <w:rsid w:val="006167C2"/>
    <w:rsid w:val="00621FCA"/>
    <w:rsid w:val="006265A5"/>
    <w:rsid w:val="00634B33"/>
    <w:rsid w:val="006376CA"/>
    <w:rsid w:val="00637F6D"/>
    <w:rsid w:val="006421B7"/>
    <w:rsid w:val="00655A5E"/>
    <w:rsid w:val="00663AC2"/>
    <w:rsid w:val="006640C5"/>
    <w:rsid w:val="00665374"/>
    <w:rsid w:val="006675CE"/>
    <w:rsid w:val="006721F1"/>
    <w:rsid w:val="006722B1"/>
    <w:rsid w:val="00673EA2"/>
    <w:rsid w:val="00676E81"/>
    <w:rsid w:val="00683900"/>
    <w:rsid w:val="00685F5F"/>
    <w:rsid w:val="00686003"/>
    <w:rsid w:val="00687873"/>
    <w:rsid w:val="00692AA3"/>
    <w:rsid w:val="00696FB1"/>
    <w:rsid w:val="006A6942"/>
    <w:rsid w:val="006B1B75"/>
    <w:rsid w:val="006C4D8D"/>
    <w:rsid w:val="006C5564"/>
    <w:rsid w:val="006C6B6F"/>
    <w:rsid w:val="006E7EA6"/>
    <w:rsid w:val="006F1A08"/>
    <w:rsid w:val="006F795B"/>
    <w:rsid w:val="0071783D"/>
    <w:rsid w:val="00723675"/>
    <w:rsid w:val="00734147"/>
    <w:rsid w:val="00736EEA"/>
    <w:rsid w:val="00746F21"/>
    <w:rsid w:val="007568FF"/>
    <w:rsid w:val="00763AB2"/>
    <w:rsid w:val="00764828"/>
    <w:rsid w:val="0077354C"/>
    <w:rsid w:val="00781436"/>
    <w:rsid w:val="007835B8"/>
    <w:rsid w:val="00784828"/>
    <w:rsid w:val="00785B0B"/>
    <w:rsid w:val="00786DBD"/>
    <w:rsid w:val="00792BCE"/>
    <w:rsid w:val="007A15FF"/>
    <w:rsid w:val="007A51C1"/>
    <w:rsid w:val="007B2921"/>
    <w:rsid w:val="007B3A95"/>
    <w:rsid w:val="007E4C65"/>
    <w:rsid w:val="00807DAA"/>
    <w:rsid w:val="00810075"/>
    <w:rsid w:val="00810451"/>
    <w:rsid w:val="00812721"/>
    <w:rsid w:val="00826523"/>
    <w:rsid w:val="008418C1"/>
    <w:rsid w:val="00843105"/>
    <w:rsid w:val="008435FC"/>
    <w:rsid w:val="008531CC"/>
    <w:rsid w:val="00856724"/>
    <w:rsid w:val="00856C4A"/>
    <w:rsid w:val="00863BC8"/>
    <w:rsid w:val="00863D49"/>
    <w:rsid w:val="00863E01"/>
    <w:rsid w:val="00884E8C"/>
    <w:rsid w:val="008859CB"/>
    <w:rsid w:val="00887647"/>
    <w:rsid w:val="008962EB"/>
    <w:rsid w:val="00897F7E"/>
    <w:rsid w:val="008A5C15"/>
    <w:rsid w:val="008B0629"/>
    <w:rsid w:val="008B2265"/>
    <w:rsid w:val="008B44D5"/>
    <w:rsid w:val="008C2A00"/>
    <w:rsid w:val="008D176A"/>
    <w:rsid w:val="008D3FA5"/>
    <w:rsid w:val="008D65B1"/>
    <w:rsid w:val="008E081B"/>
    <w:rsid w:val="008E686F"/>
    <w:rsid w:val="008F030E"/>
    <w:rsid w:val="008F2AF6"/>
    <w:rsid w:val="008F3F79"/>
    <w:rsid w:val="00911981"/>
    <w:rsid w:val="00913280"/>
    <w:rsid w:val="00913686"/>
    <w:rsid w:val="00931149"/>
    <w:rsid w:val="00942BF1"/>
    <w:rsid w:val="00956552"/>
    <w:rsid w:val="00984E3F"/>
    <w:rsid w:val="00985338"/>
    <w:rsid w:val="009913E0"/>
    <w:rsid w:val="00993B5F"/>
    <w:rsid w:val="009949F7"/>
    <w:rsid w:val="00997742"/>
    <w:rsid w:val="009A2EF4"/>
    <w:rsid w:val="009A3C68"/>
    <w:rsid w:val="009A4C17"/>
    <w:rsid w:val="009C1CB0"/>
    <w:rsid w:val="009D5008"/>
    <w:rsid w:val="009D523A"/>
    <w:rsid w:val="009E0055"/>
    <w:rsid w:val="009E64A4"/>
    <w:rsid w:val="009F0F00"/>
    <w:rsid w:val="009F4A42"/>
    <w:rsid w:val="009F75DB"/>
    <w:rsid w:val="009F75EC"/>
    <w:rsid w:val="00A0520E"/>
    <w:rsid w:val="00A21C2E"/>
    <w:rsid w:val="00A25109"/>
    <w:rsid w:val="00A3774F"/>
    <w:rsid w:val="00A40E97"/>
    <w:rsid w:val="00A42976"/>
    <w:rsid w:val="00A55C7D"/>
    <w:rsid w:val="00A56C86"/>
    <w:rsid w:val="00A81C75"/>
    <w:rsid w:val="00A84EFE"/>
    <w:rsid w:val="00A9029A"/>
    <w:rsid w:val="00AA36AC"/>
    <w:rsid w:val="00AA4FF1"/>
    <w:rsid w:val="00AA577B"/>
    <w:rsid w:val="00AB0B7D"/>
    <w:rsid w:val="00AD64DA"/>
    <w:rsid w:val="00AD7D78"/>
    <w:rsid w:val="00AE2CE9"/>
    <w:rsid w:val="00AF3150"/>
    <w:rsid w:val="00B00B30"/>
    <w:rsid w:val="00B04B3C"/>
    <w:rsid w:val="00B158DF"/>
    <w:rsid w:val="00B17F2E"/>
    <w:rsid w:val="00B26D17"/>
    <w:rsid w:val="00B31E7D"/>
    <w:rsid w:val="00B479CD"/>
    <w:rsid w:val="00B560EA"/>
    <w:rsid w:val="00B6141C"/>
    <w:rsid w:val="00B62D1B"/>
    <w:rsid w:val="00B64D59"/>
    <w:rsid w:val="00B762EF"/>
    <w:rsid w:val="00B7778D"/>
    <w:rsid w:val="00B83450"/>
    <w:rsid w:val="00B94A98"/>
    <w:rsid w:val="00BC001F"/>
    <w:rsid w:val="00BC2EFC"/>
    <w:rsid w:val="00BC468E"/>
    <w:rsid w:val="00BC59C3"/>
    <w:rsid w:val="00BD2775"/>
    <w:rsid w:val="00BE0875"/>
    <w:rsid w:val="00BE0993"/>
    <w:rsid w:val="00BE0E75"/>
    <w:rsid w:val="00BE69A8"/>
    <w:rsid w:val="00BE6DB6"/>
    <w:rsid w:val="00BF3991"/>
    <w:rsid w:val="00BF4D8F"/>
    <w:rsid w:val="00BF79FE"/>
    <w:rsid w:val="00C146CF"/>
    <w:rsid w:val="00C16E61"/>
    <w:rsid w:val="00C27981"/>
    <w:rsid w:val="00C35610"/>
    <w:rsid w:val="00C42BD8"/>
    <w:rsid w:val="00C44F2D"/>
    <w:rsid w:val="00C54E9E"/>
    <w:rsid w:val="00C63B30"/>
    <w:rsid w:val="00C719C3"/>
    <w:rsid w:val="00C770E2"/>
    <w:rsid w:val="00C80F94"/>
    <w:rsid w:val="00C812D0"/>
    <w:rsid w:val="00C95052"/>
    <w:rsid w:val="00C96DD1"/>
    <w:rsid w:val="00CA0251"/>
    <w:rsid w:val="00CC4480"/>
    <w:rsid w:val="00CE4670"/>
    <w:rsid w:val="00CF63DA"/>
    <w:rsid w:val="00D00A05"/>
    <w:rsid w:val="00D054E6"/>
    <w:rsid w:val="00D05D0D"/>
    <w:rsid w:val="00D111F9"/>
    <w:rsid w:val="00D11D4D"/>
    <w:rsid w:val="00D41D89"/>
    <w:rsid w:val="00D54697"/>
    <w:rsid w:val="00D56233"/>
    <w:rsid w:val="00D66D82"/>
    <w:rsid w:val="00D77697"/>
    <w:rsid w:val="00D843B2"/>
    <w:rsid w:val="00D85C3A"/>
    <w:rsid w:val="00D94F19"/>
    <w:rsid w:val="00D956B1"/>
    <w:rsid w:val="00DA786E"/>
    <w:rsid w:val="00DB19C4"/>
    <w:rsid w:val="00DB4F4B"/>
    <w:rsid w:val="00DB7B9B"/>
    <w:rsid w:val="00DC78FA"/>
    <w:rsid w:val="00DD3167"/>
    <w:rsid w:val="00DD33AF"/>
    <w:rsid w:val="00DD38FC"/>
    <w:rsid w:val="00DD3930"/>
    <w:rsid w:val="00DE07C2"/>
    <w:rsid w:val="00DE3AE1"/>
    <w:rsid w:val="00E15B04"/>
    <w:rsid w:val="00E15DCC"/>
    <w:rsid w:val="00E16BB5"/>
    <w:rsid w:val="00E205E0"/>
    <w:rsid w:val="00E2168F"/>
    <w:rsid w:val="00E2260F"/>
    <w:rsid w:val="00E23328"/>
    <w:rsid w:val="00E33862"/>
    <w:rsid w:val="00E37209"/>
    <w:rsid w:val="00E40CA2"/>
    <w:rsid w:val="00E42675"/>
    <w:rsid w:val="00E51A4E"/>
    <w:rsid w:val="00E55387"/>
    <w:rsid w:val="00E56BD8"/>
    <w:rsid w:val="00E63EBB"/>
    <w:rsid w:val="00E71928"/>
    <w:rsid w:val="00E75C35"/>
    <w:rsid w:val="00E77241"/>
    <w:rsid w:val="00E775CE"/>
    <w:rsid w:val="00E86A90"/>
    <w:rsid w:val="00E875D7"/>
    <w:rsid w:val="00E87ADC"/>
    <w:rsid w:val="00E91F9B"/>
    <w:rsid w:val="00E93C77"/>
    <w:rsid w:val="00EA5D3B"/>
    <w:rsid w:val="00EB1A7E"/>
    <w:rsid w:val="00EB5BAE"/>
    <w:rsid w:val="00EC6B3A"/>
    <w:rsid w:val="00EC7EB9"/>
    <w:rsid w:val="00ED6DB5"/>
    <w:rsid w:val="00EE1676"/>
    <w:rsid w:val="00F032ED"/>
    <w:rsid w:val="00F0369A"/>
    <w:rsid w:val="00F039B4"/>
    <w:rsid w:val="00F109D3"/>
    <w:rsid w:val="00F12B06"/>
    <w:rsid w:val="00F219FF"/>
    <w:rsid w:val="00F323D7"/>
    <w:rsid w:val="00F34ED8"/>
    <w:rsid w:val="00F45AAF"/>
    <w:rsid w:val="00F54F03"/>
    <w:rsid w:val="00F55F41"/>
    <w:rsid w:val="00F756BC"/>
    <w:rsid w:val="00F82474"/>
    <w:rsid w:val="00F8371D"/>
    <w:rsid w:val="00F86F2F"/>
    <w:rsid w:val="00F950B4"/>
    <w:rsid w:val="00F97C0A"/>
    <w:rsid w:val="00FA2182"/>
    <w:rsid w:val="00FA5635"/>
    <w:rsid w:val="00FB555B"/>
    <w:rsid w:val="00FC5EC7"/>
    <w:rsid w:val="00FD05D6"/>
    <w:rsid w:val="00FD258D"/>
    <w:rsid w:val="00FD35C1"/>
    <w:rsid w:val="00FD59DB"/>
    <w:rsid w:val="00FE218D"/>
    <w:rsid w:val="00FE3A06"/>
    <w:rsid w:val="00FE4BE8"/>
    <w:rsid w:val="00FE6AFB"/>
    <w:rsid w:val="00FF6D1A"/>
    <w:rsid w:val="00FF7546"/>
    <w:rsid w:val="435863A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qFormat="1"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otnote reference"/>
    <w:basedOn w:val="2"/>
    <w:semiHidden/>
    <w:unhideWhenUsed/>
    <w:uiPriority w:val="99"/>
    <w:rPr>
      <w:vertAlign w:val="superscript"/>
    </w:rPr>
  </w:style>
  <w:style w:type="character" w:styleId="5">
    <w:name w:val="endnote reference"/>
    <w:basedOn w:val="2"/>
    <w:semiHidden/>
    <w:unhideWhenUsed/>
    <w:uiPriority w:val="99"/>
    <w:rPr>
      <w:vertAlign w:val="superscript"/>
    </w:rPr>
  </w:style>
  <w:style w:type="character" w:styleId="6">
    <w:name w:val="Emphasis"/>
    <w:qFormat/>
    <w:uiPriority w:val="20"/>
    <w:rPr>
      <w:i/>
      <w:iCs/>
    </w:rPr>
  </w:style>
  <w:style w:type="character" w:styleId="7">
    <w:name w:val="Hyperlink"/>
    <w:basedOn w:val="2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8">
    <w:name w:val="endnote text"/>
    <w:basedOn w:val="1"/>
    <w:link w:val="18"/>
    <w:semiHidden/>
    <w:unhideWhenUsed/>
    <w:qFormat/>
    <w:uiPriority w:val="99"/>
    <w:pPr>
      <w:spacing w:after="0" w:line="240" w:lineRule="auto"/>
    </w:pPr>
    <w:rPr>
      <w:sz w:val="20"/>
      <w:szCs w:val="20"/>
    </w:rPr>
  </w:style>
  <w:style w:type="paragraph" w:styleId="9">
    <w:name w:val="footnote text"/>
    <w:basedOn w:val="1"/>
    <w:link w:val="19"/>
    <w:semiHidden/>
    <w:unhideWhenUsed/>
    <w:uiPriority w:val="99"/>
    <w:pPr>
      <w:spacing w:after="0" w:line="240" w:lineRule="auto"/>
    </w:pPr>
    <w:rPr>
      <w:sz w:val="20"/>
      <w:szCs w:val="20"/>
    </w:rPr>
  </w:style>
  <w:style w:type="paragraph" w:styleId="10">
    <w:name w:val="header"/>
    <w:basedOn w:val="1"/>
    <w:link w:val="16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11">
    <w:name w:val="footer"/>
    <w:basedOn w:val="1"/>
    <w:link w:val="17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12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table" w:styleId="13">
    <w:name w:val="Table Grid"/>
    <w:basedOn w:val="3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4">
    <w:name w:val="List Paragraph"/>
    <w:basedOn w:val="1"/>
    <w:qFormat/>
    <w:uiPriority w:val="34"/>
    <w:pPr>
      <w:ind w:left="720"/>
      <w:contextualSpacing/>
    </w:pPr>
  </w:style>
  <w:style w:type="paragraph" w:customStyle="1" w:styleId="15">
    <w:name w:val="ConsPlusNormal"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EastAsia"/>
      <w:sz w:val="24"/>
      <w:szCs w:val="24"/>
      <w:lang w:val="ru-RU" w:eastAsia="ru-RU" w:bidi="ar-SA"/>
    </w:rPr>
  </w:style>
  <w:style w:type="character" w:customStyle="1" w:styleId="16">
    <w:name w:val="Верхний колонтитул Знак"/>
    <w:basedOn w:val="2"/>
    <w:link w:val="10"/>
    <w:uiPriority w:val="99"/>
  </w:style>
  <w:style w:type="character" w:customStyle="1" w:styleId="17">
    <w:name w:val="Нижний колонтитул Знак"/>
    <w:basedOn w:val="2"/>
    <w:link w:val="11"/>
    <w:uiPriority w:val="99"/>
  </w:style>
  <w:style w:type="character" w:customStyle="1" w:styleId="18">
    <w:name w:val="Текст концевой сноски Знак"/>
    <w:basedOn w:val="2"/>
    <w:link w:val="8"/>
    <w:semiHidden/>
    <w:uiPriority w:val="99"/>
    <w:rPr>
      <w:sz w:val="20"/>
      <w:szCs w:val="20"/>
    </w:rPr>
  </w:style>
  <w:style w:type="character" w:customStyle="1" w:styleId="19">
    <w:name w:val="Текст сноски Знак"/>
    <w:basedOn w:val="2"/>
    <w:link w:val="9"/>
    <w:semiHidden/>
    <w:uiPriority w:val="99"/>
    <w:rPr>
      <w:sz w:val="20"/>
      <w:szCs w:val="20"/>
    </w:rPr>
  </w:style>
  <w:style w:type="paragraph" w:customStyle="1" w:styleId="20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EastAsia"/>
      <w:color w:val="000000"/>
      <w:sz w:val="24"/>
      <w:szCs w:val="24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FED0D-0E32-4744-AF56-F0693383DF1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ССОКТ г. Бугульма</Company>
  <Pages>1</Pages>
  <Words>382</Words>
  <Characters>2183</Characters>
  <Lines>18</Lines>
  <Paragraphs>5</Paragraphs>
  <TotalTime>44</TotalTime>
  <ScaleCrop>false</ScaleCrop>
  <LinksUpToDate>false</LinksUpToDate>
  <CharactersWithSpaces>2560</CharactersWithSpaces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2023-11-28T07:08:00Z</dcterms:created>
  <dc:creator>admin</dc:creator>
  <cp:lastModifiedBy>Пользователь</cp:lastModifiedBy>
  <cp:lastPrinted>2023-12-13T11:24:01Z</cp:lastPrinted>
  <dcterms:modified xsi:type="dcterms:W3CDTF">2023-12-13T11:24:06Z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1049-11.2.0.11486</vt:lpwstr>
  </property>
  <property fmtid="{D5CDD505-2E9C-101B-9397-08002B2CF9AE}" pid="3" name="ICV">
    <vt:lpwstr>C682BF285DF34391BB59E72686AD2602</vt:lpwstr>
  </property>
</Properties>
</file>